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rPr>
          <w:b w:val="1"/>
          <w:bCs w:val="1"/>
          <w:color w:val="000000"/>
          <w:sz w:val="28"/>
          <w:szCs w:val="28"/>
          <w:u w:color="000000"/>
        </w:rPr>
      </w:pPr>
      <w:r>
        <w:rPr>
          <w:b w:val="1"/>
          <w:bCs w:val="1"/>
          <w:sz w:val="28"/>
          <w:szCs w:val="28"/>
          <w:rtl w:val="0"/>
          <w:lang w:val="de-DE"/>
        </w:rPr>
        <w:t>GUILDFORD FESTIVAL</w:t>
      </w:r>
      <w:r>
        <w:rPr>
          <w:b w:val="1"/>
          <w:bCs w:val="1"/>
          <w:sz w:val="28"/>
          <w:szCs w:val="28"/>
          <w:rtl w:val="0"/>
          <w:lang w:val="en-US"/>
        </w:rPr>
        <w:t xml:space="preserve"> OF DANCE</w:t>
      </w:r>
    </w:p>
    <w:p>
      <w:pPr>
        <w:pStyle w:val="Body A"/>
        <w:jc w:val="center"/>
        <w:rPr>
          <w:b w:val="1"/>
          <w:bCs w:val="1"/>
          <w:color w:val="000000"/>
          <w:sz w:val="28"/>
          <w:szCs w:val="28"/>
          <w:u w:color="000000"/>
          <w:lang w:val="en-US"/>
        </w:rPr>
      </w:pPr>
      <w:r>
        <w:rPr>
          <w:b w:val="1"/>
          <w:bCs w:val="1"/>
          <w:color w:val="000000"/>
          <w:sz w:val="28"/>
          <w:szCs w:val="28"/>
          <w:u w:color="000000"/>
          <w:rtl w:val="0"/>
          <w:lang w:val="en-US"/>
        </w:rPr>
        <w:t xml:space="preserve">1 Oakridge </w:t>
      </w:r>
    </w:p>
    <w:p>
      <w:pPr>
        <w:pStyle w:val="Body A"/>
        <w:jc w:val="center"/>
        <w:rPr>
          <w:b w:val="1"/>
          <w:bCs w:val="1"/>
          <w:color w:val="000000"/>
          <w:sz w:val="28"/>
          <w:szCs w:val="28"/>
          <w:u w:color="000000"/>
          <w:lang w:val="en-US"/>
        </w:rPr>
      </w:pPr>
      <w:r>
        <w:rPr>
          <w:b w:val="1"/>
          <w:bCs w:val="1"/>
          <w:color w:val="000000"/>
          <w:sz w:val="28"/>
          <w:szCs w:val="28"/>
          <w:u w:color="000000"/>
          <w:rtl w:val="0"/>
          <w:lang w:val="en-US"/>
        </w:rPr>
        <w:t>West End Village</w:t>
      </w:r>
    </w:p>
    <w:p>
      <w:pPr>
        <w:pStyle w:val="Body A"/>
        <w:jc w:val="center"/>
        <w:rPr>
          <w:b w:val="1"/>
          <w:bCs w:val="1"/>
          <w:color w:val="000000"/>
          <w:sz w:val="28"/>
          <w:szCs w:val="28"/>
          <w:u w:color="000000"/>
          <w:lang w:val="en-US"/>
        </w:rPr>
      </w:pPr>
      <w:r>
        <w:rPr>
          <w:b w:val="1"/>
          <w:bCs w:val="1"/>
          <w:color w:val="000000"/>
          <w:sz w:val="28"/>
          <w:szCs w:val="28"/>
          <w:u w:color="000000"/>
          <w:rtl w:val="0"/>
          <w:lang w:val="en-US"/>
        </w:rPr>
        <w:t>Woking</w:t>
      </w:r>
    </w:p>
    <w:p>
      <w:pPr>
        <w:pStyle w:val="Body A"/>
        <w:jc w:val="center"/>
        <w:rPr>
          <w:b w:val="1"/>
          <w:bCs w:val="1"/>
          <w:color w:val="000000"/>
          <w:sz w:val="28"/>
          <w:szCs w:val="28"/>
          <w:u w:color="000000"/>
          <w:lang w:val="en-US"/>
        </w:rPr>
      </w:pPr>
      <w:r>
        <w:rPr>
          <w:b w:val="1"/>
          <w:bCs w:val="1"/>
          <w:color w:val="000000"/>
          <w:sz w:val="28"/>
          <w:szCs w:val="28"/>
          <w:u w:color="000000"/>
          <w:rtl w:val="0"/>
          <w:lang w:val="en-US"/>
        </w:rPr>
        <w:t>Surrey</w:t>
      </w:r>
    </w:p>
    <w:p>
      <w:pPr>
        <w:pStyle w:val="Body A"/>
        <w:jc w:val="center"/>
        <w:rPr>
          <w:b w:val="1"/>
          <w:bCs w:val="1"/>
          <w:color w:val="000000"/>
          <w:sz w:val="28"/>
          <w:szCs w:val="28"/>
          <w:u w:color="000000"/>
          <w:lang w:val="en-US"/>
        </w:rPr>
      </w:pPr>
      <w:r>
        <w:rPr>
          <w:b w:val="1"/>
          <w:bCs w:val="1"/>
          <w:color w:val="000000"/>
          <w:sz w:val="28"/>
          <w:szCs w:val="28"/>
          <w:u w:color="000000"/>
          <w:rtl w:val="0"/>
          <w:lang w:val="en-US"/>
        </w:rPr>
        <w:t>GU24 9PJ</w:t>
      </w:r>
    </w:p>
    <w:p>
      <w:pPr>
        <w:pStyle w:val="Body A"/>
        <w:jc w:val="center"/>
        <w:rPr>
          <w:b w:val="1"/>
          <w:bCs w:val="1"/>
          <w:color w:val="000000"/>
          <w:sz w:val="28"/>
          <w:szCs w:val="28"/>
          <w:u w:color="000000"/>
        </w:rPr>
      </w:pPr>
      <w:r>
        <w:rPr>
          <w:b w:val="1"/>
          <w:bCs w:val="1"/>
          <w:sz w:val="28"/>
          <w:szCs w:val="28"/>
          <w:rtl w:val="0"/>
          <w:lang w:val="de-DE"/>
        </w:rPr>
        <w:t>Tel. 0</w:t>
      </w:r>
      <w:r>
        <w:rPr>
          <w:b w:val="1"/>
          <w:bCs w:val="1"/>
          <w:sz w:val="28"/>
          <w:szCs w:val="28"/>
          <w:rtl w:val="0"/>
          <w:lang w:val="en-US"/>
        </w:rPr>
        <w:t>7778054287</w:t>
      </w:r>
    </w:p>
    <w:p>
      <w:pPr>
        <w:pStyle w:val="Body A"/>
        <w:jc w:val="both"/>
        <w:rPr>
          <w:lang w:val="en-US"/>
        </w:rPr>
      </w:pPr>
      <w:r>
        <w:rPr>
          <w:rtl w:val="0"/>
          <w:lang w:val="en-US"/>
        </w:rPr>
        <w:t>Dear Teachers,</w:t>
      </w:r>
    </w:p>
    <w:p>
      <w:pPr>
        <w:pStyle w:val="Body A"/>
        <w:jc w:val="both"/>
      </w:pPr>
      <w:r>
        <w:rPr>
          <w:rtl w:val="0"/>
          <w:lang w:val="en-US"/>
        </w:rPr>
        <w:t>First of all welcome once again to Guildford Festival of Dance.  This letter is to inform you of the Festival dates for 201</w:t>
      </w:r>
      <w:r>
        <w:rPr>
          <w:rtl w:val="0"/>
          <w:lang w:val="en-US"/>
        </w:rPr>
        <w:t xml:space="preserve">9. </w:t>
      </w:r>
      <w:r>
        <w:rPr>
          <w:rtl w:val="0"/>
          <w:lang w:val="en-US"/>
        </w:rPr>
        <w:t xml:space="preserve">They are the </w:t>
      </w:r>
      <w:r>
        <w:rPr>
          <w:rtl w:val="0"/>
          <w:lang w:val="en-US"/>
        </w:rPr>
        <w:t xml:space="preserve">27th, 28th April. 4th 5th 18th and 19th May 2019 </w:t>
      </w:r>
      <w:r>
        <w:rPr>
          <w:rtl w:val="0"/>
          <w:lang w:val="en-US"/>
        </w:rPr>
        <w:t xml:space="preserve">The </w:t>
      </w:r>
      <w:r>
        <w:rPr>
          <w:rtl w:val="0"/>
          <w:lang w:val="en-US"/>
        </w:rPr>
        <w:t>2</w:t>
      </w:r>
      <w:r>
        <w:rPr>
          <w:rtl w:val="0"/>
          <w:lang w:val="en-US"/>
        </w:rPr>
        <w:t xml:space="preserve">7th of April is the Novice festival and maybe some of the </w:t>
      </w:r>
      <w:r>
        <w:rPr>
          <w:rtl w:val="0"/>
          <w:lang w:val="en-US"/>
        </w:rPr>
        <w:t>2</w:t>
      </w:r>
      <w:r>
        <w:rPr>
          <w:rtl w:val="0"/>
          <w:lang w:val="en-US"/>
        </w:rPr>
        <w:t>8th , depending on entries.</w:t>
      </w:r>
    </w:p>
    <w:p>
      <w:pPr>
        <w:pStyle w:val="Body A"/>
        <w:jc w:val="both"/>
      </w:pPr>
      <w:r>
        <w:rPr>
          <w:rtl w:val="0"/>
          <w:lang w:val="en-US"/>
        </w:rPr>
        <w:t xml:space="preserve">Closing date for entries for this festival will be the </w:t>
      </w:r>
      <w:r>
        <w:rPr>
          <w:rtl w:val="0"/>
          <w:lang w:val="en-US"/>
        </w:rPr>
        <w:t>8th Dec 2018</w:t>
      </w:r>
    </w:p>
    <w:p>
      <w:pPr>
        <w:pStyle w:val="Body A"/>
        <w:jc w:val="both"/>
        <w:rPr>
          <w:lang w:val="en-US"/>
        </w:rPr>
      </w:pPr>
      <w:r>
        <w:rPr>
          <w:rtl w:val="0"/>
          <w:lang w:val="en-US"/>
        </w:rPr>
        <w:t xml:space="preserve">The festival was a great success last year and we would like to thank you all for your patience with all the </w:t>
      </w:r>
    </w:p>
    <w:p>
      <w:pPr>
        <w:pStyle w:val="Body A"/>
        <w:jc w:val="both"/>
        <w:rPr>
          <w:lang w:val="en-US"/>
        </w:rPr>
      </w:pPr>
      <w:r>
        <w:rPr>
          <w:rtl w:val="0"/>
          <w:lang w:val="en-US"/>
        </w:rPr>
        <w:t>New child protection rules</w:t>
      </w:r>
      <w:r>
        <w:rPr>
          <w:rtl w:val="0"/>
          <w:lang w:val="en-US"/>
        </w:rPr>
        <w:t xml:space="preserve">. We were into the second year and </w:t>
      </w:r>
      <w:r>
        <w:rPr>
          <w:rtl w:val="0"/>
          <w:lang w:val="en-US"/>
        </w:rPr>
        <w:t xml:space="preserve"> all seemed to work very well and we feel confident to put it all into place this year</w:t>
      </w:r>
      <w:r>
        <w:rPr>
          <w:rtl w:val="0"/>
          <w:lang w:val="en-US"/>
        </w:rPr>
        <w:t xml:space="preserve">. </w:t>
      </w:r>
      <w:r>
        <w:rPr>
          <w:rtl w:val="0"/>
          <w:lang w:val="en-US"/>
        </w:rPr>
        <w:t xml:space="preserve">Besides the arrangements for DBS badges for side stage teachers etc, including wrist bands, sign in sheets ,child protection forms and fire training there </w:t>
      </w:r>
      <w:r>
        <w:rPr>
          <w:rtl w:val="0"/>
          <w:lang w:val="en-US"/>
        </w:rPr>
        <w:t>was one</w:t>
      </w:r>
      <w:r>
        <w:rPr>
          <w:rtl w:val="0"/>
          <w:lang w:val="en-US"/>
        </w:rPr>
        <w:t xml:space="preserve"> other thing we </w:t>
      </w:r>
      <w:r>
        <w:rPr>
          <w:rtl w:val="0"/>
          <w:lang w:val="en-US"/>
        </w:rPr>
        <w:t>had to bring in . The child</w:t>
      </w:r>
      <w:r>
        <w:rPr>
          <w:rtl w:val="0"/>
          <w:lang w:val="en-US"/>
        </w:rPr>
        <w:t>’</w:t>
      </w:r>
      <w:r>
        <w:rPr>
          <w:rtl w:val="0"/>
          <w:lang w:val="en-US"/>
        </w:rPr>
        <w:t xml:space="preserve">s postcode. </w:t>
      </w:r>
    </w:p>
    <w:p>
      <w:pPr>
        <w:pStyle w:val="Body A"/>
        <w:jc w:val="both"/>
        <w:rPr>
          <w:lang w:val="en-US"/>
        </w:rPr>
      </w:pPr>
      <w:r>
        <w:rPr>
          <w:rtl w:val="0"/>
          <w:lang w:val="en-US"/>
        </w:rPr>
        <w:t>Thank you all for your co-operation with this. It all worked very well.</w:t>
      </w:r>
    </w:p>
    <w:p>
      <w:pPr>
        <w:pStyle w:val="Body A"/>
        <w:jc w:val="both"/>
        <w:rPr>
          <w:lang w:val="en-US"/>
        </w:rPr>
      </w:pPr>
      <w:r>
        <w:rPr>
          <w:rtl w:val="0"/>
          <w:lang w:val="en-US"/>
        </w:rPr>
        <w:t>Please remember it will all be the same for this festival, so make</w:t>
      </w:r>
    </w:p>
    <w:p>
      <w:pPr>
        <w:pStyle w:val="Body A"/>
        <w:jc w:val="both"/>
        <w:rPr>
          <w:lang w:val="en-US"/>
        </w:rPr>
      </w:pPr>
      <w:r>
        <w:rPr>
          <w:rtl w:val="0"/>
          <w:lang w:val="en-US"/>
        </w:rPr>
        <w:t xml:space="preserve">Sure we receive your DBS copy with your entries and child protection forms. </w:t>
      </w:r>
    </w:p>
    <w:p>
      <w:pPr>
        <w:pStyle w:val="Body A"/>
        <w:jc w:val="both"/>
        <w:rPr>
          <w:lang w:val="en-US"/>
        </w:rPr>
      </w:pPr>
      <w:r>
        <w:rPr>
          <w:rtl w:val="0"/>
          <w:lang w:val="en-US"/>
        </w:rPr>
        <w:t xml:space="preserve">This very important if you as a teacher , need to go side stage. We allow 2 teachers  per school for the festival duration. </w:t>
      </w:r>
    </w:p>
    <w:p>
      <w:pPr>
        <w:pStyle w:val="Body A"/>
        <w:jc w:val="both"/>
        <w:rPr>
          <w:lang w:val="en-US"/>
        </w:rPr>
      </w:pPr>
      <w:r>
        <w:rPr>
          <w:rtl w:val="0"/>
          <w:lang w:val="en-US"/>
        </w:rPr>
        <w:t>Th</w:t>
      </w:r>
      <w:r>
        <w:rPr>
          <w:rtl w:val="0"/>
          <w:lang w:val="en-US"/>
        </w:rPr>
        <w:t xml:space="preserve">ese are all </w:t>
      </w:r>
      <w:r>
        <w:rPr>
          <w:rtl w:val="0"/>
          <w:lang w:val="en-US"/>
        </w:rPr>
        <w:t>directive</w:t>
      </w:r>
      <w:r>
        <w:rPr>
          <w:rtl w:val="0"/>
          <w:lang w:val="en-US"/>
        </w:rPr>
        <w:t xml:space="preserve">s </w:t>
      </w:r>
      <w:r>
        <w:rPr>
          <w:rtl w:val="0"/>
          <w:lang w:val="en-US"/>
        </w:rPr>
        <w:t xml:space="preserve">from a Surrey County Council making sure all the child protection rules </w:t>
      </w:r>
      <w:r>
        <w:rPr>
          <w:rtl w:val="0"/>
          <w:lang w:val="en-US"/>
        </w:rPr>
        <w:t xml:space="preserve">are in </w:t>
      </w:r>
      <w:r>
        <w:rPr>
          <w:rtl w:val="0"/>
          <w:lang w:val="en-US"/>
        </w:rPr>
        <w:t xml:space="preserve"> place and that </w:t>
      </w:r>
      <w:r>
        <w:rPr>
          <w:rtl w:val="0"/>
          <w:lang w:val="en-US"/>
        </w:rPr>
        <w:t xml:space="preserve">we are  complying. </w:t>
      </w:r>
    </w:p>
    <w:p>
      <w:pPr>
        <w:pStyle w:val="Body A"/>
        <w:jc w:val="both"/>
        <w:rPr>
          <w:lang w:val="en-US"/>
        </w:rPr>
      </w:pPr>
      <w:r>
        <w:rPr>
          <w:rtl w:val="0"/>
          <w:lang w:val="en-US"/>
        </w:rPr>
        <w:t xml:space="preserve">The </w:t>
      </w:r>
      <w:r>
        <w:rPr>
          <w:rtl w:val="0"/>
          <w:lang w:val="en-US"/>
        </w:rPr>
        <w:t xml:space="preserve">closing </w:t>
      </w:r>
      <w:r>
        <w:rPr>
          <w:rtl w:val="0"/>
          <w:lang w:val="en-US"/>
        </w:rPr>
        <w:t xml:space="preserve">date </w:t>
      </w:r>
      <w:r>
        <w:rPr>
          <w:rtl w:val="0"/>
          <w:lang w:val="en-US"/>
        </w:rPr>
        <w:t xml:space="preserve">for accepting entries is early again this year the </w:t>
      </w:r>
      <w:r>
        <w:rPr>
          <w:rtl w:val="0"/>
          <w:lang w:val="en-US"/>
        </w:rPr>
        <w:t xml:space="preserve">8th Dec 2018, </w:t>
      </w:r>
    </w:p>
    <w:p>
      <w:pPr>
        <w:pStyle w:val="Body A"/>
        <w:jc w:val="both"/>
        <w:rPr>
          <w:lang w:val="en-US"/>
        </w:rPr>
      </w:pPr>
      <w:r>
        <w:rPr>
          <w:rtl w:val="0"/>
          <w:lang w:val="en-US"/>
        </w:rPr>
        <w:t xml:space="preserve">just so we can all forget it all until after the Christmas break. </w:t>
      </w:r>
    </w:p>
    <w:p>
      <w:pPr>
        <w:pStyle w:val="Body A"/>
        <w:jc w:val="both"/>
        <w:rPr>
          <w:lang w:val="en-US"/>
        </w:rPr>
      </w:pPr>
    </w:p>
    <w:p>
      <w:pPr>
        <w:pStyle w:val="Body A"/>
        <w:jc w:val="both"/>
        <w:rPr>
          <w:lang w:val="en-US"/>
        </w:rPr>
      </w:pPr>
      <w:r>
        <w:rPr>
          <w:rtl w:val="0"/>
          <w:lang w:val="en-US"/>
        </w:rPr>
        <w:t xml:space="preserve">Our 2019 Guildford Festival </w:t>
      </w:r>
      <w:r>
        <w:rPr>
          <w:rtl w:val="0"/>
          <w:lang w:val="en-US"/>
        </w:rPr>
        <w:t xml:space="preserve">is NOT a qualifying year. </w:t>
      </w:r>
    </w:p>
    <w:p>
      <w:pPr>
        <w:pStyle w:val="Body A"/>
        <w:jc w:val="both"/>
        <w:rPr>
          <w:lang w:val="en-US"/>
        </w:rPr>
      </w:pPr>
      <w:r>
        <w:rPr>
          <w:rtl w:val="0"/>
          <w:lang w:val="en-US"/>
        </w:rPr>
        <w:t>Just to remind you that all music is on CD and there is no provision for tapes at all..</w:t>
      </w:r>
    </w:p>
    <w:p>
      <w:pPr>
        <w:pStyle w:val="Body A"/>
        <w:jc w:val="both"/>
        <w:rPr>
          <w:lang w:val="en-US"/>
        </w:rPr>
      </w:pPr>
      <w:r>
        <w:rPr>
          <w:rtl w:val="0"/>
          <w:lang w:val="en-US"/>
        </w:rPr>
        <w:t>Due to the large amount of entries we are  receiving, unfortunately we cannot include improvisation this year.</w:t>
      </w:r>
    </w:p>
    <w:p>
      <w:pPr>
        <w:pStyle w:val="Body A"/>
        <w:jc w:val="both"/>
      </w:pPr>
      <w:r>
        <w:rPr>
          <w:rtl w:val="0"/>
          <w:lang w:val="de-DE"/>
        </w:rPr>
        <w:t xml:space="preserve"> </w:t>
      </w:r>
      <w:r>
        <w:rPr>
          <w:rtl w:val="0"/>
          <w:lang w:val="en-US"/>
        </w:rPr>
        <w:t>We</w:t>
      </w:r>
      <w:r>
        <w:rPr>
          <w:rtl w:val="0"/>
          <w:lang w:val="en-US"/>
        </w:rPr>
        <w:t xml:space="preserve"> will be having a full canteen </w:t>
      </w:r>
      <w:r>
        <w:rPr>
          <w:rtl w:val="0"/>
          <w:lang w:val="en-US"/>
        </w:rPr>
        <w:t xml:space="preserve">again </w:t>
      </w:r>
      <w:r>
        <w:rPr>
          <w:rtl w:val="0"/>
          <w:lang w:val="en-US"/>
        </w:rPr>
        <w:t>for everyone to use.  We can always do with assistance in the canteen, if there is anyone who could offer an hour or so please let us know when you send your entries in. (the day and the time you can help</w:t>
      </w:r>
      <w:r>
        <w:rPr>
          <w:rtl w:val="0"/>
          <w:lang w:val="en-US"/>
        </w:rPr>
        <w:t>)</w:t>
      </w:r>
    </w:p>
    <w:p>
      <w:pPr>
        <w:pStyle w:val="Body A"/>
        <w:jc w:val="both"/>
      </w:pPr>
      <w:r>
        <w:rPr>
          <w:rtl w:val="0"/>
          <w:lang w:val="de-DE"/>
        </w:rPr>
        <w:t>ON NO ACCOUNT MUST TAP SHOES WE WORN IN THE GYM.</w:t>
      </w:r>
      <w:r>
        <w:rPr>
          <w:rtl w:val="0"/>
          <w:lang w:val="en-US"/>
        </w:rPr>
        <w:t xml:space="preserve"> This will apply even more now ,with the new gym in place.</w:t>
      </w:r>
      <w:r>
        <w:rPr>
          <w:rtl w:val="0"/>
          <w:lang w:val="en-US"/>
        </w:rPr>
        <w:t xml:space="preserve">  If you are in the tap section please take tap shoes with you &amp; put them on once outside the gym.  If we do not abide to this rule we could lose the hall and also be charged, which would of course have to be charged to the Dance school involved. </w:t>
      </w:r>
    </w:p>
    <w:p>
      <w:pPr>
        <w:pStyle w:val="Body A"/>
        <w:jc w:val="both"/>
        <w:rPr>
          <w:lang w:val="en-US"/>
        </w:rPr>
      </w:pPr>
      <w:r>
        <w:rPr>
          <w:rtl w:val="0"/>
          <w:lang w:val="en-US"/>
        </w:rPr>
        <w:t>Another very  important  issue.  We would like all teachers to remind their parents, that on no account can any body approach the adjudicator during the festival, no matter what time of the day, any discussion that is needed must go through the ORGANISER .  This also includes people that are helping to run the festival, this way there is no familiarity that can cause problems.</w:t>
      </w:r>
    </w:p>
    <w:p>
      <w:pPr>
        <w:pStyle w:val="Body A"/>
        <w:rPr>
          <w:lang w:val="en-US"/>
        </w:rPr>
      </w:pPr>
      <w:r>
        <w:rPr>
          <w:rtl w:val="0"/>
          <w:lang w:val="en-US"/>
        </w:rPr>
        <w:t>In the past we had lots of problems with age groups within group sections.   Please make sure that we have ages and the DOB of each child when you enter your groups, so that it can be checked before the programme goes out, thus avoiding problems later on.</w:t>
      </w:r>
    </w:p>
    <w:p>
      <w:pPr>
        <w:pStyle w:val="Body A"/>
      </w:pPr>
      <w:r>
        <w:rPr>
          <w:b w:val="1"/>
          <w:bCs w:val="1"/>
          <w:rtl w:val="0"/>
          <w:lang w:val="en-US"/>
        </w:rPr>
        <w:t>Please</w:t>
      </w:r>
      <w:r>
        <w:rPr>
          <w:rtl w:val="0"/>
          <w:lang w:val="en-US"/>
        </w:rPr>
        <w:t xml:space="preserve"> make sure you only use our</w:t>
      </w:r>
      <w:r>
        <w:rPr>
          <w:rtl w:val="0"/>
          <w:lang w:val="en-US"/>
        </w:rPr>
        <w:t xml:space="preserve"> Guildford Festival </w:t>
      </w:r>
      <w:r>
        <w:rPr>
          <w:b w:val="1"/>
          <w:bCs w:val="1"/>
          <w:rtl w:val="0"/>
          <w:lang w:val="en-US"/>
        </w:rPr>
        <w:t>entry</w:t>
      </w:r>
      <w:r>
        <w:rPr>
          <w:rtl w:val="0"/>
          <w:lang w:val="en-US"/>
        </w:rPr>
        <w:t xml:space="preserve"> </w:t>
      </w:r>
      <w:r>
        <w:rPr>
          <w:b w:val="1"/>
          <w:bCs w:val="1"/>
          <w:rtl w:val="0"/>
          <w:lang w:val="en-US"/>
        </w:rPr>
        <w:t>forms</w:t>
      </w:r>
      <w:r>
        <w:rPr>
          <w:rtl w:val="0"/>
          <w:lang w:val="en-US"/>
        </w:rPr>
        <w:t xml:space="preserve">. </w:t>
      </w:r>
      <w:r>
        <w:rPr>
          <w:rtl w:val="0"/>
          <w:lang w:val="en-US"/>
        </w:rPr>
        <w:t>We will not  accept entries on any other forms</w:t>
      </w:r>
      <w:r>
        <w:rPr>
          <w:rtl w:val="0"/>
          <w:lang w:val="en-US"/>
        </w:rPr>
        <w:t>. If you have a problem downloading please ask  to have the forms posted to you.</w:t>
      </w:r>
      <w:r>
        <w:rPr>
          <w:rtl w:val="0"/>
          <w:lang w:val="en-US"/>
        </w:rPr>
        <w:t xml:space="preserve"> other forms will have to be returned to you. </w:t>
      </w:r>
    </w:p>
    <w:p>
      <w:pPr>
        <w:pStyle w:val="Body A"/>
        <w:jc w:val="both"/>
      </w:pPr>
      <w:r>
        <w:rPr>
          <w:rtl w:val="0"/>
          <w:lang w:val="en-US"/>
        </w:rPr>
        <w:t xml:space="preserve">It goes without saying that we look forward to welcoming you all back to The Guildford Festival this year, for yet another warm and friendly 3 weekends, we would also like to thank you for your continued support. Please also note that you can download all relevant forms from our website </w:t>
      </w:r>
      <w:r>
        <w:rPr>
          <w:rStyle w:val="Hyperlink.0"/>
          <w:color w:val="0000ff"/>
          <w:u w:val="single" w:color="0000ff"/>
          <w:lang w:val="de-DE"/>
        </w:rPr>
        <w:fldChar w:fldCharType="begin" w:fldLock="0"/>
      </w:r>
      <w:r>
        <w:rPr>
          <w:rStyle w:val="Hyperlink.0"/>
          <w:color w:val="0000ff"/>
          <w:u w:val="single" w:color="0000ff"/>
          <w:lang w:val="de-DE"/>
        </w:rPr>
        <w:instrText xml:space="preserve"> HYPERLINK "http://www.guildforddancefestival.co.uk"</w:instrText>
      </w:r>
      <w:r>
        <w:rPr>
          <w:rStyle w:val="Hyperlink.0"/>
          <w:color w:val="0000ff"/>
          <w:u w:val="single" w:color="0000ff"/>
          <w:lang w:val="de-DE"/>
        </w:rPr>
        <w:fldChar w:fldCharType="separate" w:fldLock="0"/>
      </w:r>
      <w:r>
        <w:rPr>
          <w:rStyle w:val="Hyperlink.0"/>
          <w:color w:val="0000ff"/>
          <w:u w:val="single" w:color="0000ff"/>
          <w:rtl w:val="0"/>
          <w:lang w:val="de-DE"/>
        </w:rPr>
        <w:t>www.guildforddancefestival.co.uk</w:t>
      </w:r>
      <w:r>
        <w:rPr/>
        <w:fldChar w:fldCharType="end" w:fldLock="0"/>
      </w:r>
      <w:r>
        <w:rPr>
          <w:rStyle w:val="None"/>
          <w:rtl w:val="0"/>
          <w:lang w:val="de-DE"/>
        </w:rPr>
        <w:t xml:space="preserve">. </w:t>
      </w:r>
    </w:p>
    <w:p>
      <w:pPr>
        <w:pStyle w:val="Body A"/>
        <w:jc w:val="both"/>
      </w:pPr>
      <w:r>
        <w:rPr>
          <w:rStyle w:val="None"/>
          <w:rtl w:val="0"/>
          <w:lang w:val="en-US"/>
        </w:rPr>
        <w:t>On a final note please return your child protection signed form with your entries.</w:t>
      </w:r>
      <w:r>
        <w:rPr>
          <w:rStyle w:val="None"/>
          <w:rtl w:val="0"/>
          <w:lang w:val="en-US"/>
        </w:rPr>
        <w:t xml:space="preserve">VERY IMPORTANT </w:t>
      </w:r>
    </w:p>
    <w:p>
      <w:pPr>
        <w:pStyle w:val="Body A"/>
      </w:pPr>
    </w:p>
    <w:p>
      <w:pPr>
        <w:pStyle w:val="Body A"/>
      </w:pPr>
    </w:p>
    <w:p>
      <w:pPr>
        <w:pStyle w:val="Body A"/>
      </w:pPr>
      <w:r>
        <w:rPr>
          <w:rtl w:val="0"/>
          <w:lang w:val="en-US"/>
        </w:rPr>
        <w:t xml:space="preserve">Please check the age groups and timing table on the web site before entering your </w:t>
      </w:r>
    </w:p>
    <w:p>
      <w:pPr>
        <w:pStyle w:val="Body A"/>
      </w:pPr>
      <w:r>
        <w:rPr>
          <w:rtl w:val="0"/>
          <w:lang w:val="en-US"/>
        </w:rPr>
        <w:t>Students. As last year please note in the open sections a computer can only enter Modern OR  Lyrical.</w:t>
      </w:r>
    </w:p>
    <w:p>
      <w:pPr>
        <w:pStyle w:val="Body A"/>
      </w:pPr>
      <w:r>
        <w:rPr>
          <w:rtl w:val="0"/>
          <w:lang w:val="en-US"/>
        </w:rPr>
        <w:t>Up to and including class C.</w:t>
      </w:r>
    </w:p>
    <w:p>
      <w:pPr>
        <w:pStyle w:val="Body A"/>
      </w:pPr>
      <w:r>
        <w:rPr>
          <w:rtl w:val="0"/>
          <w:lang w:val="en-US"/>
        </w:rPr>
        <w:t xml:space="preserve"> D and E can enter both. There are no baby duets ,trios etc in the  open sections</w:t>
      </w:r>
    </w:p>
    <w:p>
      <w:pPr>
        <w:pStyle w:val="Body A"/>
      </w:pPr>
      <w:r>
        <w:rPr>
          <w:rtl w:val="0"/>
          <w:lang w:val="en-US"/>
        </w:rPr>
        <w:t xml:space="preserve">These rules are for all open entries for qualifying and none qualifying years. Please also note that with groups in the novice and open, depending on entries we may have to limit the numbers we receive.. please be mindful of this when you do your entries. </w:t>
      </w:r>
    </w:p>
    <w:p>
      <w:pPr>
        <w:pStyle w:val="Body A"/>
      </w:pPr>
    </w:p>
    <w:p>
      <w:pPr>
        <w:pStyle w:val="Body A"/>
        <w:rPr>
          <w:rStyle w:val="None"/>
          <w:color w:val="000000"/>
          <w:sz w:val="24"/>
          <w:szCs w:val="24"/>
          <w:u w:color="000000"/>
        </w:rPr>
      </w:pPr>
      <w:r>
        <w:rPr>
          <w:rStyle w:val="None"/>
          <w:sz w:val="24"/>
          <w:szCs w:val="24"/>
          <w:rtl w:val="0"/>
          <w:lang w:val="en-US"/>
        </w:rPr>
        <w:t>All trophies must be returned on the 1</w:t>
      </w:r>
      <w:r>
        <w:rPr>
          <w:rStyle w:val="None"/>
          <w:sz w:val="24"/>
          <w:szCs w:val="24"/>
          <w:vertAlign w:val="superscript"/>
          <w:rtl w:val="0"/>
          <w:lang w:val="de-DE"/>
        </w:rPr>
        <w:t>st</w:t>
      </w:r>
      <w:r>
        <w:rPr>
          <w:rStyle w:val="None"/>
          <w:sz w:val="24"/>
          <w:szCs w:val="24"/>
          <w:rtl w:val="0"/>
          <w:lang w:val="en-US"/>
        </w:rPr>
        <w:t xml:space="preserve"> Day of the festival. Every single year without fail, we have to buy new trophies to cover non returned items. Please make sure you return your trophy in good time.</w:t>
      </w:r>
    </w:p>
    <w:p>
      <w:pPr>
        <w:pStyle w:val="Body A"/>
        <w:rPr>
          <w:rStyle w:val="None"/>
          <w:color w:val="000000"/>
          <w:sz w:val="24"/>
          <w:szCs w:val="24"/>
          <w:u w:color="000000"/>
        </w:rPr>
      </w:pPr>
    </w:p>
    <w:p>
      <w:pPr>
        <w:pStyle w:val="Body A"/>
        <w:rPr>
          <w:rStyle w:val="None"/>
          <w:color w:val="000000"/>
          <w:sz w:val="24"/>
          <w:szCs w:val="24"/>
          <w:u w:color="000000"/>
          <w:lang w:val="en-US"/>
        </w:rPr>
      </w:pPr>
      <w:r>
        <w:rPr>
          <w:rStyle w:val="None"/>
          <w:color w:val="000000"/>
          <w:sz w:val="24"/>
          <w:szCs w:val="24"/>
          <w:u w:color="000000"/>
          <w:rtl w:val="0"/>
          <w:lang w:val="en-US"/>
        </w:rPr>
        <w:t>Very best wishes</w:t>
      </w:r>
    </w:p>
    <w:p>
      <w:pPr>
        <w:pStyle w:val="Body A"/>
        <w:rPr>
          <w:rStyle w:val="None"/>
          <w:color w:val="000000"/>
          <w:sz w:val="24"/>
          <w:szCs w:val="24"/>
          <w:u w:color="000000"/>
        </w:rPr>
      </w:pPr>
      <w:r>
        <w:rPr>
          <w:rStyle w:val="None"/>
          <w:color w:val="000000"/>
          <w:sz w:val="24"/>
          <w:szCs w:val="24"/>
          <w:u w:color="000000"/>
          <w:rtl w:val="0"/>
          <w:lang w:val="en-US"/>
        </w:rPr>
        <w:t>Jeannie Day</w:t>
      </w:r>
      <w:r>
        <w:rPr>
          <w:rStyle w:val="None"/>
          <w:color w:val="000000"/>
          <w:sz w:val="24"/>
          <w:szCs w:val="24"/>
          <w:u w:color="000000"/>
          <w:rtl w:val="0"/>
          <w:lang w:val="en-US"/>
        </w:rPr>
        <w:t xml:space="preserve"> and the committee</w:t>
      </w:r>
    </w:p>
    <w:p>
      <w:pPr>
        <w:pStyle w:val="Body A"/>
      </w:pPr>
      <w:r>
        <w:rPr>
          <w:rStyle w:val="None"/>
          <w:color w:val="000000"/>
          <w:sz w:val="24"/>
          <w:szCs w:val="24"/>
          <w:u w:color="000000"/>
          <w:rtl w:val="0"/>
          <w:lang w:val="en-US"/>
        </w:rPr>
        <w:t>GUILDFORD FESTIVAL OF DANCE</w:t>
      </w:r>
      <w:r>
        <w:rPr>
          <w:rStyle w:val="None"/>
          <w:color w:val="000000"/>
          <w:sz w:val="24"/>
          <w:szCs w:val="24"/>
          <w:u w:color="000000"/>
          <w:lang w:val="en-US"/>
        </w:rPr>
      </w:r>
    </w:p>
    <w:sectPr>
      <w:headerReference w:type="default" r:id="rId4"/>
      <w:footerReference w:type="default" r:id="rId5"/>
      <w:pgSz w:w="12240" w:h="15840" w:orient="portrait"/>
      <w:pgMar w:top="1440" w:right="1800" w:bottom="1440" w:left="19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de-DE"/>
    </w:rPr>
  </w:style>
  <w:style w:type="character" w:styleId="None">
    <w:name w:val="None"/>
  </w:style>
  <w:style w:type="character" w:styleId="Hyperlink.0">
    <w:name w:val="Hyperlink.0"/>
    <w:basedOn w:val="None"/>
    <w:next w:val="Hyperlink.0"/>
    <w:rPr>
      <w:color w:val="0000ff"/>
      <w:u w:val="single" w:color="0000ff"/>
      <w:lang w:val="de-D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