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B9" w:rsidRPr="00940CAE" w:rsidRDefault="00940CAE">
      <w:pPr>
        <w:pStyle w:val="BodyA"/>
        <w:rPr>
          <w:b/>
          <w:bCs/>
          <w:u w:val="single"/>
          <w:lang w:val="en-GB"/>
        </w:rPr>
      </w:pPr>
      <w:r w:rsidRPr="00940CAE">
        <w:rPr>
          <w:b/>
          <w:bCs/>
          <w:u w:val="single"/>
          <w:lang w:val="en-GB"/>
        </w:rPr>
        <w:t>CD</w:t>
      </w:r>
      <w:bookmarkStart w:id="0" w:name="_GoBack"/>
      <w:bookmarkEnd w:id="0"/>
      <w:r w:rsidR="004B2035" w:rsidRPr="00940CAE">
        <w:rPr>
          <w:b/>
          <w:bCs/>
          <w:u w:val="single"/>
          <w:lang w:val="en-GB"/>
        </w:rPr>
        <w:t xml:space="preserve"> COLLECTION ARRANGEMENTS</w:t>
      </w:r>
    </w:p>
    <w:p w:rsidR="002C62B9" w:rsidRPr="00940CAE" w:rsidRDefault="002C62B9">
      <w:pPr>
        <w:pStyle w:val="BodyA"/>
        <w:rPr>
          <w:b/>
          <w:bCs/>
          <w:u w:val="single"/>
          <w:lang w:val="en-GB"/>
        </w:rPr>
      </w:pPr>
    </w:p>
    <w:p w:rsidR="002C62B9" w:rsidRPr="00940CAE" w:rsidRDefault="00940CAE">
      <w:pPr>
        <w:pStyle w:val="BodyA"/>
        <w:rPr>
          <w:lang w:val="en-GB"/>
        </w:rPr>
      </w:pPr>
      <w:r w:rsidRPr="00940CAE">
        <w:rPr>
          <w:lang w:val="en-GB"/>
        </w:rPr>
        <w:t>CD</w:t>
      </w:r>
      <w:r w:rsidR="004B2035" w:rsidRPr="00940CAE">
        <w:rPr>
          <w:lang w:val="en-GB"/>
        </w:rPr>
        <w:t xml:space="preserve"> Collection </w:t>
      </w:r>
      <w:r w:rsidR="004B2035" w:rsidRPr="00940CAE">
        <w:rPr>
          <w:rFonts w:ascii="Arial Unicode MS" w:hAnsi="Arial Unicode MS"/>
          <w:lang w:val="en-GB"/>
        </w:rPr>
        <w:t xml:space="preserve">– </w:t>
      </w:r>
      <w:r w:rsidR="004B2035" w:rsidRPr="00940CAE">
        <w:rPr>
          <w:lang w:val="en-GB"/>
        </w:rPr>
        <w:t xml:space="preserve">PLEASE NOTE ALL MUSIC MUST BE ON </w:t>
      </w:r>
      <w:r w:rsidRPr="00940CAE">
        <w:rPr>
          <w:lang w:val="en-GB"/>
        </w:rPr>
        <w:t>CD</w:t>
      </w:r>
      <w:r w:rsidRPr="00940CAE">
        <w:rPr>
          <w:rFonts w:ascii="Arial Unicode MS" w:hAnsi="Arial Unicode MS"/>
          <w:lang w:val="en-GB"/>
        </w:rPr>
        <w:t>s.</w:t>
      </w:r>
      <w:r>
        <w:rPr>
          <w:rFonts w:ascii="Arial Unicode MS" w:hAnsi="Arial Unicode MS"/>
          <w:lang w:val="en-GB"/>
        </w:rPr>
        <w:t xml:space="preserve"> </w:t>
      </w:r>
      <w:r w:rsidR="004B2035" w:rsidRPr="00940CAE">
        <w:rPr>
          <w:b/>
          <w:bCs/>
          <w:u w:val="single"/>
          <w:lang w:val="en-GB"/>
        </w:rPr>
        <w:t>NO TAPES</w:t>
      </w:r>
      <w:r w:rsidR="004B2035" w:rsidRPr="00940CAE">
        <w:rPr>
          <w:lang w:val="en-GB"/>
        </w:rPr>
        <w:t xml:space="preserve"> ALLOWED</w:t>
      </w:r>
    </w:p>
    <w:p w:rsidR="002C62B9" w:rsidRPr="00940CAE" w:rsidRDefault="002C62B9">
      <w:pPr>
        <w:pStyle w:val="BodyA"/>
        <w:rPr>
          <w:lang w:val="en-GB"/>
        </w:rPr>
      </w:pPr>
    </w:p>
    <w:p w:rsidR="002C62B9" w:rsidRPr="00940CAE" w:rsidRDefault="004B2035">
      <w:pPr>
        <w:pStyle w:val="BodyA"/>
        <w:rPr>
          <w:lang w:val="en-GB"/>
        </w:rPr>
      </w:pPr>
      <w:r w:rsidRPr="00940CAE">
        <w:rPr>
          <w:lang w:val="en-GB"/>
        </w:rPr>
        <w:t>There will be a table set up outside the gym changing room,</w:t>
      </w:r>
    </w:p>
    <w:p w:rsidR="002C62B9" w:rsidRPr="00940CAE" w:rsidRDefault="004B2035">
      <w:pPr>
        <w:pStyle w:val="BodyA"/>
        <w:rPr>
          <w:lang w:val="en-GB"/>
        </w:rPr>
      </w:pPr>
      <w:r w:rsidRPr="00940CAE">
        <w:rPr>
          <w:lang w:val="en-GB"/>
        </w:rPr>
        <w:t xml:space="preserve">All </w:t>
      </w:r>
      <w:r w:rsidR="00940CAE" w:rsidRPr="00940CAE">
        <w:rPr>
          <w:lang w:val="en-GB"/>
        </w:rPr>
        <w:t>CD</w:t>
      </w:r>
      <w:r w:rsidRPr="00940CAE">
        <w:rPr>
          <w:lang w:val="en-GB"/>
        </w:rPr>
        <w:t xml:space="preserve">s must be handed in here to be checked against the programme and to have a </w:t>
      </w:r>
      <w:r w:rsidRPr="00940CAE">
        <w:rPr>
          <w:lang w:val="en-GB"/>
        </w:rPr>
        <w:t>sticker with a number put on.</w:t>
      </w:r>
    </w:p>
    <w:p w:rsidR="002C62B9" w:rsidRPr="00940CAE" w:rsidRDefault="004B2035">
      <w:pPr>
        <w:pStyle w:val="BodyA"/>
        <w:rPr>
          <w:lang w:val="en-GB"/>
        </w:rPr>
      </w:pPr>
      <w:r w:rsidRPr="00940CAE">
        <w:rPr>
          <w:lang w:val="en-GB"/>
        </w:rPr>
        <w:t>These must be handed in three sections in advance to enable them to be checked off and taken to the music table.</w:t>
      </w:r>
    </w:p>
    <w:p w:rsidR="002C62B9" w:rsidRPr="00940CAE" w:rsidRDefault="004B2035">
      <w:pPr>
        <w:pStyle w:val="BodyA"/>
        <w:rPr>
          <w:lang w:val="en-GB"/>
        </w:rPr>
      </w:pPr>
      <w:r w:rsidRPr="00940CAE">
        <w:rPr>
          <w:lang w:val="en-GB"/>
        </w:rPr>
        <w:t xml:space="preserve">Please have your name clearly marked on the </w:t>
      </w:r>
      <w:r w:rsidR="00940CAE" w:rsidRPr="00940CAE">
        <w:rPr>
          <w:lang w:val="en-GB"/>
        </w:rPr>
        <w:t>CD</w:t>
      </w:r>
      <w:r w:rsidRPr="00940CAE">
        <w:rPr>
          <w:lang w:val="en-GB"/>
        </w:rPr>
        <w:t>, set ready to play and taken out of the case.</w:t>
      </w:r>
    </w:p>
    <w:p w:rsidR="002C62B9" w:rsidRPr="00940CAE" w:rsidRDefault="004B2035">
      <w:pPr>
        <w:pStyle w:val="BodyA"/>
        <w:rPr>
          <w:lang w:val="en-GB"/>
        </w:rPr>
      </w:pPr>
      <w:r w:rsidRPr="00940CAE">
        <w:rPr>
          <w:lang w:val="en-GB"/>
        </w:rPr>
        <w:t xml:space="preserve">You are responsible </w:t>
      </w:r>
      <w:r w:rsidRPr="00940CAE">
        <w:rPr>
          <w:lang w:val="en-GB"/>
        </w:rPr>
        <w:t>for the collection of your music at the end of the section.</w:t>
      </w:r>
    </w:p>
    <w:p w:rsidR="002C62B9" w:rsidRPr="00940CAE" w:rsidRDefault="004B2035">
      <w:pPr>
        <w:pStyle w:val="BodyA"/>
        <w:rPr>
          <w:lang w:val="en-GB"/>
        </w:rPr>
      </w:pPr>
      <w:r w:rsidRPr="00940CAE">
        <w:rPr>
          <w:lang w:val="en-GB"/>
        </w:rPr>
        <w:t xml:space="preserve">A box with your </w:t>
      </w:r>
      <w:r w:rsidR="00940CAE" w:rsidRPr="00940CAE">
        <w:rPr>
          <w:lang w:val="en-GB"/>
        </w:rPr>
        <w:t>CD</w:t>
      </w:r>
      <w:r w:rsidRPr="00940CAE">
        <w:rPr>
          <w:lang w:val="en-GB"/>
        </w:rPr>
        <w:t>s for collection will be at the desk.</w:t>
      </w:r>
    </w:p>
    <w:p w:rsidR="002C62B9" w:rsidRPr="00940CAE" w:rsidRDefault="002C62B9">
      <w:pPr>
        <w:pStyle w:val="BodyA"/>
        <w:rPr>
          <w:lang w:val="en-GB"/>
        </w:rPr>
      </w:pPr>
    </w:p>
    <w:p w:rsidR="002C62B9" w:rsidRPr="00940CAE" w:rsidRDefault="004B2035">
      <w:pPr>
        <w:pStyle w:val="BodyA"/>
        <w:rPr>
          <w:b/>
          <w:bCs/>
          <w:u w:val="single"/>
          <w:lang w:val="en-GB"/>
        </w:rPr>
      </w:pPr>
      <w:r w:rsidRPr="00940CAE">
        <w:rPr>
          <w:lang w:val="en-GB"/>
        </w:rPr>
        <w:t>Side stage rules</w:t>
      </w:r>
      <w:r w:rsidR="00940CAE">
        <w:rPr>
          <w:lang w:val="en-GB"/>
        </w:rPr>
        <w:t xml:space="preserve"> </w:t>
      </w:r>
      <w:r w:rsidRPr="00940CAE">
        <w:rPr>
          <w:b/>
          <w:bCs/>
          <w:u w:val="single"/>
          <w:lang w:val="en-GB"/>
        </w:rPr>
        <w:t>for Guildford Festival</w:t>
      </w:r>
    </w:p>
    <w:p w:rsidR="002C62B9" w:rsidRPr="00940CAE" w:rsidRDefault="002C62B9">
      <w:pPr>
        <w:pStyle w:val="BodyA"/>
        <w:rPr>
          <w:b/>
          <w:bCs/>
          <w:u w:val="single"/>
          <w:lang w:val="en-GB"/>
        </w:rPr>
      </w:pPr>
    </w:p>
    <w:p w:rsidR="002C62B9" w:rsidRPr="00940CAE" w:rsidRDefault="004B2035">
      <w:pPr>
        <w:pStyle w:val="BodyA"/>
        <w:numPr>
          <w:ilvl w:val="0"/>
          <w:numId w:val="2"/>
        </w:numPr>
        <w:rPr>
          <w:lang w:val="en-GB"/>
        </w:rPr>
      </w:pPr>
      <w:r w:rsidRPr="00940CAE">
        <w:rPr>
          <w:lang w:val="en-GB"/>
        </w:rPr>
        <w:t>There will only be two teachers allowed side stage at any one time with your pupils. To make sur</w:t>
      </w:r>
      <w:r w:rsidRPr="00940CAE">
        <w:rPr>
          <w:lang w:val="en-GB"/>
        </w:rPr>
        <w:t>e we know who you are, please send back your names with your entries to enable us to order your name badge. This rule is for child protection and Fire protection.</w:t>
      </w:r>
    </w:p>
    <w:p w:rsidR="002C62B9" w:rsidRPr="00940CAE" w:rsidRDefault="004B2035">
      <w:pPr>
        <w:pStyle w:val="BodyA"/>
        <w:numPr>
          <w:ilvl w:val="0"/>
          <w:numId w:val="2"/>
        </w:numPr>
        <w:rPr>
          <w:lang w:val="en-GB"/>
        </w:rPr>
      </w:pPr>
      <w:r w:rsidRPr="00940CAE">
        <w:rPr>
          <w:lang w:val="en-GB"/>
        </w:rPr>
        <w:t xml:space="preserve">Teachers please inform your parents that there is a charge at the door to watch the festival </w:t>
      </w:r>
      <w:r w:rsidRPr="00940CAE">
        <w:rPr>
          <w:lang w:val="en-GB"/>
        </w:rPr>
        <w:t>each morning, afternoon or full day.</w:t>
      </w:r>
    </w:p>
    <w:p w:rsidR="002C62B9" w:rsidRPr="00940CAE" w:rsidRDefault="004B2035" w:rsidP="00940CAE">
      <w:pPr>
        <w:pStyle w:val="BodyA"/>
        <w:numPr>
          <w:ilvl w:val="0"/>
          <w:numId w:val="2"/>
        </w:numPr>
        <w:rPr>
          <w:lang w:val="en-GB"/>
        </w:rPr>
      </w:pPr>
      <w:r w:rsidRPr="00940CAE">
        <w:rPr>
          <w:lang w:val="en-GB"/>
        </w:rPr>
        <w:t xml:space="preserve"> All adults who are side stage with pupils must be CRB/DBS checked. You must show a copy</w:t>
      </w:r>
      <w:r w:rsidR="00940CAE">
        <w:rPr>
          <w:lang w:val="en-GB"/>
        </w:rPr>
        <w:t xml:space="preserve"> </w:t>
      </w:r>
      <w:r w:rsidRPr="00940CAE">
        <w:rPr>
          <w:lang w:val="en-GB"/>
        </w:rPr>
        <w:t xml:space="preserve">of your CRB/DBS to the committee member at the front desk to enable you to collect your </w:t>
      </w:r>
      <w:r w:rsidR="00940CAE" w:rsidRPr="00940CAE">
        <w:rPr>
          <w:lang w:val="en-GB"/>
        </w:rPr>
        <w:t>n</w:t>
      </w:r>
      <w:r w:rsidRPr="00940CAE">
        <w:rPr>
          <w:lang w:val="en-GB"/>
        </w:rPr>
        <w:t>ame badge.</w:t>
      </w:r>
    </w:p>
    <w:p w:rsidR="002C62B9" w:rsidRPr="00940CAE" w:rsidRDefault="002C62B9">
      <w:pPr>
        <w:pStyle w:val="BodyA"/>
        <w:ind w:left="360"/>
        <w:rPr>
          <w:lang w:val="en-GB"/>
        </w:rPr>
      </w:pPr>
    </w:p>
    <w:p w:rsidR="002C62B9" w:rsidRPr="00940CAE" w:rsidRDefault="002C62B9">
      <w:pPr>
        <w:pStyle w:val="BodyA"/>
        <w:ind w:left="360"/>
        <w:rPr>
          <w:lang w:val="en-GB"/>
        </w:rPr>
      </w:pPr>
    </w:p>
    <w:p w:rsidR="002C62B9" w:rsidRPr="00940CAE" w:rsidRDefault="004B2035">
      <w:pPr>
        <w:pStyle w:val="BodyA"/>
        <w:rPr>
          <w:b/>
          <w:bCs/>
          <w:u w:val="single"/>
          <w:lang w:val="en-GB"/>
        </w:rPr>
      </w:pPr>
      <w:r w:rsidRPr="00940CAE">
        <w:rPr>
          <w:b/>
          <w:bCs/>
          <w:u w:val="single"/>
          <w:lang w:val="en-GB"/>
        </w:rPr>
        <w:t>Kitchen:</w:t>
      </w:r>
    </w:p>
    <w:p w:rsidR="002C62B9" w:rsidRPr="00940CAE" w:rsidRDefault="002C62B9">
      <w:pPr>
        <w:pStyle w:val="BodyA"/>
        <w:rPr>
          <w:b/>
          <w:bCs/>
          <w:u w:val="single"/>
          <w:lang w:val="en-GB"/>
        </w:rPr>
      </w:pPr>
    </w:p>
    <w:p w:rsidR="002C62B9" w:rsidRPr="00940CAE" w:rsidRDefault="004B2035">
      <w:pPr>
        <w:pStyle w:val="BodyA"/>
        <w:rPr>
          <w:lang w:val="en-GB"/>
        </w:rPr>
      </w:pPr>
      <w:r w:rsidRPr="00940CAE">
        <w:rPr>
          <w:lang w:val="en-GB"/>
        </w:rPr>
        <w:t xml:space="preserve">There will be a full kitchen running </w:t>
      </w:r>
      <w:r w:rsidR="00940CAE" w:rsidRPr="00940CAE">
        <w:rPr>
          <w:lang w:val="en-GB"/>
        </w:rPr>
        <w:t>throughout</w:t>
      </w:r>
      <w:r w:rsidRPr="00940CAE">
        <w:rPr>
          <w:lang w:val="en-GB"/>
        </w:rPr>
        <w:t xml:space="preserve"> the festival.</w:t>
      </w:r>
      <w:r w:rsidR="00940CAE">
        <w:rPr>
          <w:lang w:val="en-GB"/>
        </w:rPr>
        <w:t xml:space="preserve"> </w:t>
      </w:r>
      <w:r w:rsidRPr="00940CAE">
        <w:rPr>
          <w:lang w:val="en-GB"/>
        </w:rPr>
        <w:t>This will include some hot food as well as sandwiches, drinks and sweets.</w:t>
      </w:r>
    </w:p>
    <w:sectPr w:rsidR="002C62B9" w:rsidRPr="00940CA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035" w:rsidRDefault="004B2035">
      <w:r>
        <w:separator/>
      </w:r>
    </w:p>
  </w:endnote>
  <w:endnote w:type="continuationSeparator" w:id="0">
    <w:p w:rsidR="004B2035" w:rsidRDefault="004B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2B9" w:rsidRDefault="002C62B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035" w:rsidRDefault="004B2035">
      <w:r>
        <w:separator/>
      </w:r>
    </w:p>
  </w:footnote>
  <w:footnote w:type="continuationSeparator" w:id="0">
    <w:p w:rsidR="004B2035" w:rsidRDefault="004B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2B9" w:rsidRDefault="002C62B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632E"/>
    <w:multiLevelType w:val="hybridMultilevel"/>
    <w:tmpl w:val="4F106914"/>
    <w:styleLink w:val="ImportedStyle1"/>
    <w:lvl w:ilvl="0" w:tplc="91CE2BFC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4E479A">
      <w:start w:val="1"/>
      <w:numFmt w:val="lowerLetter"/>
      <w:lvlText w:val="%2."/>
      <w:lvlJc w:val="left"/>
      <w:pPr>
        <w:tabs>
          <w:tab w:val="left" w:pos="1080"/>
        </w:tabs>
        <w:ind w:left="133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889DA4">
      <w:start w:val="1"/>
      <w:numFmt w:val="lowerRoman"/>
      <w:lvlText w:val="%3."/>
      <w:lvlJc w:val="left"/>
      <w:pPr>
        <w:tabs>
          <w:tab w:val="left" w:pos="1080"/>
        </w:tabs>
        <w:ind w:left="207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A57CA">
      <w:start w:val="1"/>
      <w:numFmt w:val="decimal"/>
      <w:lvlText w:val="%4."/>
      <w:lvlJc w:val="left"/>
      <w:pPr>
        <w:tabs>
          <w:tab w:val="left" w:pos="1080"/>
        </w:tabs>
        <w:ind w:left="277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4CE14">
      <w:start w:val="1"/>
      <w:numFmt w:val="lowerLetter"/>
      <w:lvlText w:val="%5."/>
      <w:lvlJc w:val="left"/>
      <w:pPr>
        <w:tabs>
          <w:tab w:val="left" w:pos="1080"/>
        </w:tabs>
        <w:ind w:left="349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985750">
      <w:start w:val="1"/>
      <w:numFmt w:val="lowerRoman"/>
      <w:lvlText w:val="%6."/>
      <w:lvlJc w:val="left"/>
      <w:pPr>
        <w:tabs>
          <w:tab w:val="left" w:pos="1080"/>
        </w:tabs>
        <w:ind w:left="423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021694">
      <w:start w:val="1"/>
      <w:numFmt w:val="decimal"/>
      <w:lvlText w:val="%7."/>
      <w:lvlJc w:val="left"/>
      <w:pPr>
        <w:tabs>
          <w:tab w:val="left" w:pos="1080"/>
        </w:tabs>
        <w:ind w:left="493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442540">
      <w:start w:val="1"/>
      <w:numFmt w:val="lowerLetter"/>
      <w:lvlText w:val="%8."/>
      <w:lvlJc w:val="left"/>
      <w:pPr>
        <w:tabs>
          <w:tab w:val="left" w:pos="1080"/>
        </w:tabs>
        <w:ind w:left="56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AAA0C4">
      <w:start w:val="1"/>
      <w:numFmt w:val="lowerRoman"/>
      <w:lvlText w:val="%9."/>
      <w:lvlJc w:val="left"/>
      <w:pPr>
        <w:tabs>
          <w:tab w:val="left" w:pos="1080"/>
        </w:tabs>
        <w:ind w:left="639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B7137B"/>
    <w:multiLevelType w:val="hybridMultilevel"/>
    <w:tmpl w:val="4F10691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B9"/>
    <w:rsid w:val="002C62B9"/>
    <w:rsid w:val="004B2035"/>
    <w:rsid w:val="0094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610800"/>
  <w15:docId w15:val="{25287E6E-6451-49B5-A445-91FF525C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outlineLvl w:val="0"/>
    </w:pPr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Nice</dc:creator>
  <cp:lastModifiedBy>rev</cp:lastModifiedBy>
  <cp:revision>2</cp:revision>
  <dcterms:created xsi:type="dcterms:W3CDTF">2017-09-01T07:28:00Z</dcterms:created>
  <dcterms:modified xsi:type="dcterms:W3CDTF">2017-09-01T07:28:00Z</dcterms:modified>
</cp:coreProperties>
</file>